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349BD" w14:textId="4F3E54FB" w:rsidR="00AF24EC" w:rsidRDefault="001A6A5C">
      <w:pPr>
        <w:pStyle w:val="Textkrper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C853E92" wp14:editId="0C3A3F3B">
            <wp:extent cx="6330950" cy="1830705"/>
            <wp:effectExtent l="0" t="0" r="0" b="0"/>
            <wp:docPr id="1060133383" name="Grafik 1" descr="Ein Bild, das Text, Symbol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133383" name="Grafik 1" descr="Ein Bild, das Text, Symbol, Schrift, Desig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0C356" w14:textId="28378017" w:rsidR="00AF24EC" w:rsidRDefault="00AF24EC">
      <w:pPr>
        <w:pStyle w:val="Textkrper"/>
        <w:spacing w:before="7"/>
        <w:rPr>
          <w:rFonts w:ascii="Times New Roman"/>
          <w:sz w:val="29"/>
        </w:rPr>
      </w:pPr>
    </w:p>
    <w:p w14:paraId="4A128565" w14:textId="2A9327AF" w:rsidR="00AF24EC" w:rsidRDefault="007F4918">
      <w:pPr>
        <w:pStyle w:val="Textkrper"/>
        <w:spacing w:before="58"/>
        <w:ind w:left="193"/>
        <w:jc w:val="both"/>
      </w:pPr>
      <w:r>
        <w:rPr>
          <w:color w:val="4B4B4B"/>
        </w:rPr>
        <w:t xml:space="preserve">Sehr geehrte Patientinnen und </w:t>
      </w:r>
      <w:r>
        <w:rPr>
          <w:color w:val="4B4B4B"/>
          <w:spacing w:val="-2"/>
        </w:rPr>
        <w:t>Patienten,</w:t>
      </w:r>
    </w:p>
    <w:p w14:paraId="439454A6" w14:textId="6252D9C9" w:rsidR="00AF24EC" w:rsidRDefault="007F4918">
      <w:pPr>
        <w:pStyle w:val="Textkrper"/>
        <w:ind w:left="193" w:right="109"/>
        <w:jc w:val="both"/>
      </w:pPr>
      <w:r>
        <w:rPr>
          <w:color w:val="4B4B4B"/>
        </w:rPr>
        <w:t>zur Vermeidung von Engpässen in der ärztlichen Versorgung rund um die Feiertage stehen Ihnen folgende Praxen im Raum Ohligs/</w:t>
      </w:r>
      <w:proofErr w:type="spellStart"/>
      <w:r>
        <w:rPr>
          <w:color w:val="4B4B4B"/>
        </w:rPr>
        <w:t>Merscheid</w:t>
      </w:r>
      <w:proofErr w:type="spellEnd"/>
      <w:r>
        <w:rPr>
          <w:color w:val="4B4B4B"/>
        </w:rPr>
        <w:t>/Aufderhöhe dienstbereit</w:t>
      </w:r>
      <w:r>
        <w:rPr>
          <w:color w:val="4B4B4B"/>
          <w:spacing w:val="40"/>
        </w:rPr>
        <w:t xml:space="preserve"> </w:t>
      </w:r>
      <w:r>
        <w:rPr>
          <w:color w:val="4B4B4B"/>
        </w:rPr>
        <w:t>zur Verfügung, falls Sie Ihre Ärztin oder Ihren Arzt nicht erreichen können. Außerhalb der normalen Sprechzeiten ist die zentrale Notfallpraxis im Städtischen Klinikum an Samstagen, Sonn- und Feiertagen von 10 - 22 Uhr, mittwochs und freitags von 16 - 22 Uhr geöffnet, außerdem erreichen Sie den ärztlichen Notfalldienst über die Rufnummer 116117 täglich von 19 - 7 Uhr, mittwochs auch von 13 - 19 Uhr und samstags, sonntags und an Feiertagen auch von 7 - 19 Uhr (ebenfalls am Heiligabend und Silvester).</w:t>
      </w:r>
    </w:p>
    <w:p w14:paraId="2C803FCB" w14:textId="77777777" w:rsidR="00AF24EC" w:rsidRDefault="00AF24EC">
      <w:pPr>
        <w:pStyle w:val="Textkrper"/>
        <w:rPr>
          <w:sz w:val="20"/>
        </w:rPr>
      </w:pPr>
    </w:p>
    <w:p w14:paraId="4F1C2044" w14:textId="77777777" w:rsidR="00AF24EC" w:rsidRDefault="00AF24EC">
      <w:pPr>
        <w:pStyle w:val="Textkrper"/>
        <w:spacing w:before="8" w:after="1"/>
        <w:rPr>
          <w:sz w:val="14"/>
        </w:rPr>
      </w:pPr>
    </w:p>
    <w:tbl>
      <w:tblPr>
        <w:tblStyle w:val="TableNormal"/>
        <w:tblW w:w="0" w:type="auto"/>
        <w:jc w:val="center"/>
        <w:tblCellSpacing w:w="31" w:type="dxa"/>
        <w:tblLayout w:type="fixed"/>
        <w:tblLook w:val="01E0" w:firstRow="1" w:lastRow="1" w:firstColumn="1" w:lastColumn="1" w:noHBand="0" w:noVBand="0"/>
      </w:tblPr>
      <w:tblGrid>
        <w:gridCol w:w="2237"/>
        <w:gridCol w:w="3794"/>
        <w:gridCol w:w="3838"/>
      </w:tblGrid>
      <w:tr w:rsidR="00AF24EC" w14:paraId="18A86934" w14:textId="77777777" w:rsidTr="001623D3">
        <w:trPr>
          <w:trHeight w:val="863"/>
          <w:tblCellSpacing w:w="31" w:type="dxa"/>
          <w:jc w:val="center"/>
        </w:trPr>
        <w:tc>
          <w:tcPr>
            <w:tcW w:w="2144" w:type="dxa"/>
            <w:tcBorders>
              <w:top w:val="nil"/>
              <w:left w:val="nil"/>
            </w:tcBorders>
          </w:tcPr>
          <w:p w14:paraId="050EC286" w14:textId="0C89E1BA" w:rsidR="00AF24EC" w:rsidRDefault="007F4918">
            <w:pPr>
              <w:pStyle w:val="TableParagraph"/>
              <w:spacing w:line="777" w:lineRule="exact"/>
              <w:ind w:right="186"/>
              <w:rPr>
                <w:b/>
                <w:sz w:val="56"/>
              </w:rPr>
            </w:pPr>
            <w:r>
              <w:rPr>
                <w:b/>
                <w:color w:val="4B4B4B"/>
                <w:spacing w:val="-4"/>
                <w:sz w:val="56"/>
              </w:rPr>
              <w:t>202</w:t>
            </w:r>
            <w:r w:rsidR="005F13FB">
              <w:rPr>
                <w:b/>
                <w:color w:val="4B4B4B"/>
                <w:spacing w:val="-4"/>
                <w:sz w:val="56"/>
              </w:rPr>
              <w:t>4</w:t>
            </w:r>
          </w:p>
        </w:tc>
        <w:tc>
          <w:tcPr>
            <w:tcW w:w="3732" w:type="dxa"/>
            <w:tcBorders>
              <w:top w:val="nil"/>
            </w:tcBorders>
            <w:shd w:val="clear" w:color="auto" w:fill="0074B5"/>
          </w:tcPr>
          <w:p w14:paraId="22493EC9" w14:textId="77777777" w:rsidR="00AF24EC" w:rsidRDefault="007F4918">
            <w:pPr>
              <w:pStyle w:val="TableParagraph"/>
              <w:spacing w:before="113"/>
              <w:ind w:left="923" w:right="0"/>
              <w:jc w:val="left"/>
              <w:rPr>
                <w:b/>
                <w:sz w:val="34"/>
              </w:rPr>
            </w:pPr>
            <w:r>
              <w:rPr>
                <w:b/>
                <w:color w:val="FFFFFF"/>
                <w:spacing w:val="-2"/>
                <w:sz w:val="34"/>
              </w:rPr>
              <w:t>Vormittags</w:t>
            </w:r>
          </w:p>
        </w:tc>
        <w:tc>
          <w:tcPr>
            <w:tcW w:w="3745" w:type="dxa"/>
            <w:tcBorders>
              <w:top w:val="nil"/>
              <w:right w:val="nil"/>
            </w:tcBorders>
            <w:shd w:val="clear" w:color="auto" w:fill="0074B5"/>
          </w:tcPr>
          <w:p w14:paraId="6EFA7005" w14:textId="77777777" w:rsidR="00AF24EC" w:rsidRDefault="007F4918">
            <w:pPr>
              <w:pStyle w:val="TableParagraph"/>
              <w:spacing w:before="113"/>
              <w:ind w:left="778" w:right="0"/>
              <w:jc w:val="left"/>
              <w:rPr>
                <w:b/>
                <w:sz w:val="34"/>
              </w:rPr>
            </w:pPr>
            <w:r>
              <w:rPr>
                <w:b/>
                <w:color w:val="FFFFFF"/>
                <w:spacing w:val="-2"/>
                <w:sz w:val="34"/>
              </w:rPr>
              <w:t>Nachmittags</w:t>
            </w:r>
          </w:p>
        </w:tc>
      </w:tr>
      <w:tr w:rsidR="00AF24EC" w14:paraId="7234BFF7" w14:textId="77777777" w:rsidTr="001623D3">
        <w:trPr>
          <w:trHeight w:val="1660"/>
          <w:tblCellSpacing w:w="31" w:type="dxa"/>
          <w:jc w:val="center"/>
        </w:trPr>
        <w:tc>
          <w:tcPr>
            <w:tcW w:w="2144" w:type="dxa"/>
            <w:tcBorders>
              <w:left w:val="nil"/>
            </w:tcBorders>
            <w:shd w:val="clear" w:color="auto" w:fill="7E7E7E"/>
            <w:vAlign w:val="center"/>
          </w:tcPr>
          <w:p w14:paraId="0FD8AD43" w14:textId="49D94CD4" w:rsidR="00AF24EC" w:rsidRDefault="001A6A5C" w:rsidP="00EB3F4C">
            <w:pPr>
              <w:pStyle w:val="TableParagraph"/>
              <w:spacing w:before="300"/>
              <w:ind w:left="0" w:right="-18"/>
              <w:jc w:val="left"/>
              <w:rPr>
                <w:b/>
                <w:sz w:val="34"/>
              </w:rPr>
            </w:pPr>
            <w:r w:rsidRPr="001A6A5C">
              <w:rPr>
                <w:b/>
                <w:noProof/>
                <w:sz w:val="3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28584363" wp14:editId="5F40A2D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41910</wp:posOffset>
                      </wp:positionV>
                      <wp:extent cx="1270000" cy="1404620"/>
                      <wp:effectExtent l="0" t="0" r="0" b="5715"/>
                      <wp:wrapNone/>
                      <wp:docPr id="21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284508" w14:textId="16DC2866" w:rsidR="001A6A5C" w:rsidRDefault="005F13FB"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FR.,</w:t>
                                  </w:r>
                                  <w:r w:rsidR="001A6A5C"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 xml:space="preserve"> 27.12.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5843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2.4pt;margin-top:3.3pt;width:100pt;height:110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" filled="f" stroked="f">
                      <v:textbox style="mso-fit-shape-to-text:t">
                        <w:txbxContent>
                          <w:p w14:paraId="14284508" w14:textId="16DC2866" w:rsidR="001A6A5C" w:rsidRDefault="005F13FB"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FR.,</w:t>
                            </w:r>
                            <w:r w:rsidR="001A6A5C">
                              <w:rPr>
                                <w:b/>
                                <w:color w:val="FFFFFF"/>
                                <w:sz w:val="34"/>
                              </w:rPr>
                              <w:t xml:space="preserve"> 27.12.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2" w:type="dxa"/>
            <w:shd w:val="clear" w:color="auto" w:fill="DBEBF5"/>
          </w:tcPr>
          <w:p w14:paraId="067B8DC1" w14:textId="4F03D671" w:rsidR="00AF24EC" w:rsidRDefault="00A02890">
            <w:pPr>
              <w:pStyle w:val="TableParagraph"/>
              <w:spacing w:line="261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br/>
              <w:t xml:space="preserve">Dr. </w:t>
            </w:r>
            <w:proofErr w:type="spellStart"/>
            <w:r w:rsidR="009F43C1">
              <w:rPr>
                <w:b/>
                <w:sz w:val="20"/>
              </w:rPr>
              <w:t>Gareus</w:t>
            </w:r>
            <w:proofErr w:type="spellEnd"/>
            <w:r>
              <w:rPr>
                <w:b/>
                <w:sz w:val="20"/>
              </w:rPr>
              <w:t>/</w:t>
            </w:r>
            <w:r w:rsidR="009F43C1">
              <w:rPr>
                <w:b/>
                <w:sz w:val="20"/>
              </w:rPr>
              <w:t xml:space="preserve">Dr. </w:t>
            </w:r>
            <w:proofErr w:type="spellStart"/>
            <w:r w:rsidR="009F43C1">
              <w:rPr>
                <w:b/>
                <w:sz w:val="20"/>
              </w:rPr>
              <w:t>Niggemeyer</w:t>
            </w:r>
            <w:proofErr w:type="spellEnd"/>
            <w:r w:rsidR="009F43C1">
              <w:rPr>
                <w:b/>
                <w:sz w:val="20"/>
              </w:rPr>
              <w:t>,</w:t>
            </w:r>
          </w:p>
          <w:p w14:paraId="4CF9D13F" w14:textId="1EA56901" w:rsidR="00AF24EC" w:rsidRDefault="009F43C1">
            <w:pPr>
              <w:pStyle w:val="TableParagraph"/>
              <w:spacing w:line="264" w:lineRule="exact"/>
              <w:ind w:left="138"/>
              <w:rPr>
                <w:sz w:val="20"/>
              </w:rPr>
            </w:pPr>
            <w:r>
              <w:rPr>
                <w:spacing w:val="-4"/>
                <w:sz w:val="20"/>
              </w:rPr>
              <w:t>Düsseldorfer Str.</w:t>
            </w:r>
            <w:r w:rsidR="008E3E38">
              <w:rPr>
                <w:spacing w:val="-4"/>
                <w:sz w:val="20"/>
              </w:rPr>
              <w:t xml:space="preserve"> 35</w:t>
            </w:r>
            <w:r>
              <w:rPr>
                <w:spacing w:val="-4"/>
                <w:sz w:val="20"/>
              </w:rPr>
              <w:t xml:space="preserve"> </w:t>
            </w:r>
            <w:r w:rsidR="00A02890">
              <w:rPr>
                <w:spacing w:val="-4"/>
                <w:sz w:val="20"/>
              </w:rPr>
              <w:t xml:space="preserve"> </w:t>
            </w:r>
            <w:r w:rsidR="00781C46">
              <w:rPr>
                <w:spacing w:val="-4"/>
                <w:sz w:val="20"/>
              </w:rPr>
              <w:sym w:font="Wingdings" w:char="F028"/>
            </w:r>
            <w:r w:rsidR="00781C46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64584383</w:t>
            </w:r>
          </w:p>
          <w:p w14:paraId="26DD3734" w14:textId="61469234" w:rsidR="00AF24EC" w:rsidRDefault="00A02890">
            <w:pPr>
              <w:pStyle w:val="TableParagraph"/>
              <w:spacing w:line="280" w:lineRule="exact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Dr. </w:t>
            </w:r>
            <w:r w:rsidR="009F43C1">
              <w:rPr>
                <w:b/>
                <w:sz w:val="20"/>
              </w:rPr>
              <w:t xml:space="preserve">Kochen/Dr. </w:t>
            </w:r>
            <w:proofErr w:type="spellStart"/>
            <w:r w:rsidR="009F43C1">
              <w:rPr>
                <w:b/>
                <w:sz w:val="20"/>
              </w:rPr>
              <w:t>Zenses</w:t>
            </w:r>
            <w:proofErr w:type="spellEnd"/>
            <w:r w:rsidR="009F43C1">
              <w:rPr>
                <w:b/>
                <w:sz w:val="20"/>
              </w:rPr>
              <w:t>,</w:t>
            </w:r>
          </w:p>
          <w:p w14:paraId="5E947734" w14:textId="77777777" w:rsidR="00AF24EC" w:rsidRDefault="009F43C1">
            <w:pPr>
              <w:pStyle w:val="TableParagraph"/>
              <w:spacing w:line="270" w:lineRule="exact"/>
              <w:ind w:left="137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Parkstr. 20</w:t>
            </w:r>
            <w:r w:rsidR="00A02890">
              <w:rPr>
                <w:spacing w:val="-6"/>
                <w:sz w:val="20"/>
              </w:rPr>
              <w:t xml:space="preserve">, </w:t>
            </w:r>
            <w:r w:rsidR="00781C46">
              <w:rPr>
                <w:spacing w:val="-6"/>
                <w:sz w:val="20"/>
              </w:rPr>
              <w:sym w:font="Wingdings" w:char="F028"/>
            </w:r>
            <w:r w:rsidR="00781C46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6886</w:t>
            </w:r>
          </w:p>
          <w:p w14:paraId="00DC94F4" w14:textId="422CD24C" w:rsidR="008E3E38" w:rsidRDefault="008E3E38">
            <w:pPr>
              <w:pStyle w:val="TableParagraph"/>
              <w:spacing w:line="270" w:lineRule="exact"/>
              <w:ind w:left="137"/>
              <w:rPr>
                <w:sz w:val="20"/>
              </w:rPr>
            </w:pPr>
            <w:r w:rsidRPr="008E3E38">
              <w:rPr>
                <w:b/>
                <w:sz w:val="20"/>
              </w:rPr>
              <w:t xml:space="preserve">Frau </w:t>
            </w:r>
            <w:proofErr w:type="spellStart"/>
            <w:r w:rsidRPr="008E3E38">
              <w:rPr>
                <w:b/>
                <w:sz w:val="20"/>
              </w:rPr>
              <w:t>Szirniks</w:t>
            </w:r>
            <w:proofErr w:type="spellEnd"/>
            <w:r>
              <w:rPr>
                <w:sz w:val="20"/>
              </w:rPr>
              <w:t>,</w:t>
            </w:r>
          </w:p>
          <w:p w14:paraId="0F9B8D27" w14:textId="35F47856" w:rsidR="008E3E38" w:rsidRDefault="008E3E38">
            <w:pPr>
              <w:pStyle w:val="TableParagraph"/>
              <w:spacing w:line="270" w:lineRule="exact"/>
              <w:ind w:left="137"/>
              <w:rPr>
                <w:sz w:val="20"/>
              </w:rPr>
            </w:pPr>
            <w:proofErr w:type="spellStart"/>
            <w:r>
              <w:rPr>
                <w:sz w:val="20"/>
              </w:rPr>
              <w:t>Aufderhöher</w:t>
            </w:r>
            <w:proofErr w:type="spellEnd"/>
            <w:r>
              <w:rPr>
                <w:sz w:val="20"/>
              </w:rPr>
              <w:t xml:space="preserve"> Str. 169a, </w:t>
            </w:r>
            <w:r>
              <w:rPr>
                <w:spacing w:val="-6"/>
                <w:sz w:val="20"/>
              </w:rPr>
              <w:sym w:font="Wingdings" w:char="F028"/>
            </w:r>
            <w:r>
              <w:rPr>
                <w:spacing w:val="-6"/>
                <w:sz w:val="20"/>
              </w:rPr>
              <w:t xml:space="preserve"> 6886</w:t>
            </w:r>
          </w:p>
        </w:tc>
        <w:tc>
          <w:tcPr>
            <w:tcW w:w="3745" w:type="dxa"/>
            <w:tcBorders>
              <w:right w:val="nil"/>
            </w:tcBorders>
            <w:shd w:val="clear" w:color="auto" w:fill="DBEBF5"/>
            <w:vAlign w:val="center"/>
          </w:tcPr>
          <w:p w14:paraId="252C6F34" w14:textId="77777777" w:rsidR="00EB3F4C" w:rsidRDefault="00EB3F4C" w:rsidP="00EB3F4C">
            <w:pPr>
              <w:pStyle w:val="TableParagraph"/>
              <w:spacing w:before="4" w:line="232" w:lineRule="auto"/>
              <w:ind w:left="0" w:right="0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Notdienst</w:t>
            </w:r>
          </w:p>
          <w:p w14:paraId="7B4070CF" w14:textId="74FBFDCA" w:rsidR="00AF24EC" w:rsidRDefault="00EB3F4C" w:rsidP="00EB3F4C">
            <w:pPr>
              <w:pStyle w:val="TableParagraph"/>
              <w:spacing w:before="4" w:line="232" w:lineRule="auto"/>
              <w:ind w:left="0" w:right="0"/>
              <w:rPr>
                <w:sz w:val="20"/>
              </w:rPr>
            </w:pPr>
            <w:r>
              <w:rPr>
                <w:b/>
                <w:spacing w:val="-2"/>
                <w:sz w:val="24"/>
              </w:rPr>
              <w:t>zentrale Notfallpraxis</w:t>
            </w:r>
            <w:r w:rsidR="001623D3">
              <w:rPr>
                <w:b/>
                <w:spacing w:val="-2"/>
                <w:sz w:val="24"/>
              </w:rPr>
              <w:t xml:space="preserve">              </w:t>
            </w:r>
          </w:p>
        </w:tc>
      </w:tr>
      <w:tr w:rsidR="00AF24EC" w14:paraId="13D82CBA" w14:textId="77777777" w:rsidTr="001623D3">
        <w:trPr>
          <w:trHeight w:val="1642"/>
          <w:tblCellSpacing w:w="31" w:type="dxa"/>
          <w:jc w:val="center"/>
        </w:trPr>
        <w:tc>
          <w:tcPr>
            <w:tcW w:w="2144" w:type="dxa"/>
            <w:tcBorders>
              <w:left w:val="nil"/>
            </w:tcBorders>
            <w:shd w:val="clear" w:color="auto" w:fill="7E7E7E"/>
          </w:tcPr>
          <w:p w14:paraId="6CB54FDA" w14:textId="6EC0572B" w:rsidR="00AF24EC" w:rsidRDefault="001A6A5C" w:rsidP="00EB3F4C">
            <w:pPr>
              <w:pStyle w:val="TableParagraph"/>
              <w:tabs>
                <w:tab w:val="left" w:pos="1880"/>
              </w:tabs>
              <w:spacing w:before="219"/>
              <w:ind w:left="0" w:right="186"/>
              <w:jc w:val="left"/>
              <w:rPr>
                <w:b/>
                <w:sz w:val="34"/>
              </w:rPr>
            </w:pPr>
            <w:r w:rsidRPr="001A6A5C">
              <w:rPr>
                <w:b/>
                <w:noProof/>
                <w:sz w:val="3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8C9D49" wp14:editId="1FFD8BC8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323215</wp:posOffset>
                      </wp:positionV>
                      <wp:extent cx="1409700" cy="1404620"/>
                      <wp:effectExtent l="0" t="0" r="0" b="5715"/>
                      <wp:wrapNone/>
                      <wp:docPr id="913794633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9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4328A" w14:textId="11BA8FC5" w:rsidR="001A6A5C" w:rsidRDefault="009F43C1" w:rsidP="001A6A5C"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MO</w:t>
                                  </w:r>
                                  <w:r w:rsidR="001A6A5C"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34"/>
                                    </w:rPr>
                                    <w:t>, 30.12.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C9D49" id="_x0000_s1027" type="#_x0000_t202" style="position:absolute;margin-left:2.4pt;margin-top:25.45pt;width:111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" filled="f" stroked="f">
                      <v:textbox style="mso-fit-shape-to-text:t">
                        <w:txbxContent>
                          <w:p w14:paraId="2964328A" w14:textId="11BA8FC5" w:rsidR="001A6A5C" w:rsidRDefault="009F43C1" w:rsidP="001A6A5C"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MO</w:t>
                            </w:r>
                            <w:r w:rsidR="001A6A5C">
                              <w:rPr>
                                <w:b/>
                                <w:color w:val="FFFFFF"/>
                                <w:sz w:val="34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FFFFFF"/>
                                <w:sz w:val="34"/>
                              </w:rPr>
                              <w:t>, 30.12.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732" w:type="dxa"/>
            <w:shd w:val="clear" w:color="auto" w:fill="DBEBF5"/>
          </w:tcPr>
          <w:p w14:paraId="2F98C195" w14:textId="4C8C8054" w:rsidR="00AF24EC" w:rsidRDefault="00A02890" w:rsidP="00A02890">
            <w:pPr>
              <w:pStyle w:val="TableParagraph"/>
              <w:spacing w:line="272" w:lineRule="exact"/>
              <w:ind w:left="137"/>
              <w:rPr>
                <w:sz w:val="20"/>
              </w:rPr>
            </w:pPr>
            <w:r>
              <w:rPr>
                <w:b/>
                <w:sz w:val="20"/>
              </w:rPr>
              <w:br/>
            </w:r>
            <w:r w:rsidR="009F43C1">
              <w:rPr>
                <w:b/>
                <w:sz w:val="20"/>
              </w:rPr>
              <w:t>Dr. Lenz/Th. Wetzel,</w:t>
            </w:r>
            <w:r>
              <w:rPr>
                <w:b/>
                <w:sz w:val="20"/>
              </w:rPr>
              <w:br/>
            </w:r>
            <w:r w:rsidR="009F43C1">
              <w:rPr>
                <w:bCs/>
                <w:sz w:val="20"/>
              </w:rPr>
              <w:t>Düsseldorfer Str. 80-82</w:t>
            </w:r>
            <w:r w:rsidR="00781C46">
              <w:rPr>
                <w:bCs/>
                <w:sz w:val="20"/>
              </w:rPr>
              <w:t xml:space="preserve"> </w:t>
            </w:r>
            <w:r w:rsidR="00781C46">
              <w:rPr>
                <w:bCs/>
                <w:sz w:val="20"/>
              </w:rPr>
              <w:sym w:font="Wingdings" w:char="F028"/>
            </w:r>
            <w:r>
              <w:rPr>
                <w:bCs/>
                <w:sz w:val="20"/>
              </w:rPr>
              <w:t xml:space="preserve"> </w:t>
            </w:r>
            <w:r w:rsidR="009F43C1">
              <w:rPr>
                <w:bCs/>
                <w:sz w:val="20"/>
              </w:rPr>
              <w:t>2601138</w:t>
            </w:r>
            <w:bookmarkStart w:id="0" w:name="_GoBack"/>
            <w:bookmarkEnd w:id="0"/>
            <w:r w:rsidR="009F43C1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br/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K</w:t>
            </w:r>
            <w:r w:rsidR="009F43C1">
              <w:rPr>
                <w:b/>
                <w:spacing w:val="-3"/>
                <w:sz w:val="20"/>
              </w:rPr>
              <w:t>naak,</w:t>
            </w:r>
            <w:r>
              <w:rPr>
                <w:b/>
                <w:spacing w:val="-3"/>
                <w:sz w:val="20"/>
              </w:rPr>
              <w:br/>
            </w:r>
            <w:proofErr w:type="spellStart"/>
            <w:r w:rsidR="009F43C1">
              <w:rPr>
                <w:spacing w:val="-1"/>
                <w:sz w:val="20"/>
              </w:rPr>
              <w:t>Zweibrückerstr</w:t>
            </w:r>
            <w:proofErr w:type="spellEnd"/>
            <w:r w:rsidR="009F43C1">
              <w:rPr>
                <w:spacing w:val="-1"/>
                <w:sz w:val="20"/>
              </w:rPr>
              <w:t>. 7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781C46">
              <w:rPr>
                <w:spacing w:val="-1"/>
                <w:sz w:val="20"/>
              </w:rPr>
              <w:sym w:font="Wingdings" w:char="F028"/>
            </w:r>
            <w:r w:rsidR="00781C46">
              <w:rPr>
                <w:spacing w:val="-1"/>
                <w:sz w:val="20"/>
              </w:rPr>
              <w:t xml:space="preserve"> </w:t>
            </w:r>
            <w:r w:rsidR="009F43C1">
              <w:rPr>
                <w:spacing w:val="-1"/>
                <w:sz w:val="20"/>
              </w:rPr>
              <w:t>74048</w:t>
            </w:r>
          </w:p>
        </w:tc>
        <w:tc>
          <w:tcPr>
            <w:tcW w:w="3745" w:type="dxa"/>
            <w:tcBorders>
              <w:right w:val="nil"/>
            </w:tcBorders>
            <w:shd w:val="clear" w:color="auto" w:fill="DBEBF5"/>
          </w:tcPr>
          <w:p w14:paraId="50ACE4F3" w14:textId="4E0587C2" w:rsidR="00AF24EC" w:rsidRDefault="001623D3" w:rsidP="001623D3">
            <w:pPr>
              <w:pStyle w:val="TableParagraph"/>
              <w:spacing w:line="225" w:lineRule="auto"/>
              <w:ind w:left="-9" w:right="0" w:firstLine="707"/>
              <w:rPr>
                <w:b/>
                <w:sz w:val="24"/>
              </w:rPr>
            </w:pPr>
            <w:r>
              <w:rPr>
                <w:b/>
                <w:sz w:val="20"/>
              </w:rPr>
              <w:br/>
            </w:r>
            <w:r w:rsidR="009F43C1">
              <w:rPr>
                <w:b/>
                <w:sz w:val="20"/>
              </w:rPr>
              <w:t>Frau Schulte</w:t>
            </w:r>
            <w:r w:rsidR="008E3E38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br/>
            </w:r>
            <w:proofErr w:type="spellStart"/>
            <w:r w:rsidR="009F43C1">
              <w:rPr>
                <w:bCs/>
                <w:sz w:val="20"/>
              </w:rPr>
              <w:t>Sedanstr</w:t>
            </w:r>
            <w:proofErr w:type="spellEnd"/>
            <w:r w:rsidR="009F43C1">
              <w:rPr>
                <w:bCs/>
                <w:sz w:val="20"/>
              </w:rPr>
              <w:t>. 2</w:t>
            </w:r>
            <w:r>
              <w:rPr>
                <w:bCs/>
                <w:sz w:val="20"/>
              </w:rPr>
              <w:t>,</w:t>
            </w:r>
            <w:r w:rsidR="00921C96">
              <w:rPr>
                <w:bCs/>
                <w:sz w:val="20"/>
              </w:rPr>
              <w:t xml:space="preserve"> </w:t>
            </w:r>
            <w:r w:rsidR="00921C96">
              <w:rPr>
                <w:bCs/>
                <w:sz w:val="20"/>
              </w:rPr>
              <w:sym w:font="Wingdings" w:char="F028"/>
            </w:r>
            <w:r>
              <w:rPr>
                <w:bCs/>
                <w:sz w:val="20"/>
              </w:rPr>
              <w:t xml:space="preserve"> </w:t>
            </w:r>
            <w:r w:rsidR="009F43C1">
              <w:rPr>
                <w:bCs/>
                <w:sz w:val="20"/>
              </w:rPr>
              <w:t>331088</w:t>
            </w:r>
            <w:r>
              <w:rPr>
                <w:bCs/>
                <w:sz w:val="20"/>
              </w:rPr>
              <w:br/>
            </w:r>
            <w:r>
              <w:rPr>
                <w:b/>
                <w:sz w:val="20"/>
              </w:rPr>
              <w:t>Dr.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9F43C1">
              <w:rPr>
                <w:b/>
                <w:spacing w:val="-3"/>
                <w:sz w:val="20"/>
              </w:rPr>
              <w:t xml:space="preserve">Wilke/Dr. </w:t>
            </w:r>
            <w:proofErr w:type="spellStart"/>
            <w:r w:rsidR="009F43C1">
              <w:rPr>
                <w:b/>
                <w:spacing w:val="-3"/>
                <w:sz w:val="20"/>
              </w:rPr>
              <w:t>Kreil</w:t>
            </w:r>
            <w:proofErr w:type="spellEnd"/>
            <w:r w:rsidR="009F43C1">
              <w:rPr>
                <w:b/>
                <w:spacing w:val="-3"/>
                <w:sz w:val="20"/>
              </w:rPr>
              <w:t xml:space="preserve">/Dr. </w:t>
            </w:r>
            <w:proofErr w:type="spellStart"/>
            <w:r w:rsidR="009F43C1">
              <w:rPr>
                <w:b/>
                <w:spacing w:val="-3"/>
                <w:sz w:val="20"/>
              </w:rPr>
              <w:t>Mjarta</w:t>
            </w:r>
            <w:r w:rsidR="008E3E38">
              <w:rPr>
                <w:b/>
                <w:spacing w:val="-3"/>
                <w:sz w:val="20"/>
              </w:rPr>
              <w:t>n</w:t>
            </w:r>
            <w:proofErr w:type="spellEnd"/>
            <w:r w:rsidR="009F43C1">
              <w:rPr>
                <w:b/>
                <w:spacing w:val="-3"/>
                <w:sz w:val="20"/>
              </w:rPr>
              <w:t>/Kühn</w:t>
            </w:r>
            <w:r w:rsidR="008E3E38">
              <w:rPr>
                <w:b/>
                <w:spacing w:val="-3"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br/>
            </w:r>
            <w:proofErr w:type="spellStart"/>
            <w:r w:rsidR="008E3E38">
              <w:rPr>
                <w:spacing w:val="-1"/>
                <w:sz w:val="20"/>
              </w:rPr>
              <w:t>Fürker</w:t>
            </w:r>
            <w:proofErr w:type="spellEnd"/>
            <w:r>
              <w:rPr>
                <w:spacing w:val="-1"/>
                <w:sz w:val="20"/>
              </w:rPr>
              <w:t xml:space="preserve"> Str. </w:t>
            </w:r>
            <w:r w:rsidR="008E3E38">
              <w:rPr>
                <w:spacing w:val="-1"/>
                <w:sz w:val="20"/>
              </w:rPr>
              <w:t>18a</w:t>
            </w:r>
            <w:r>
              <w:rPr>
                <w:spacing w:val="-6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 w:rsidR="00781C46">
              <w:rPr>
                <w:spacing w:val="-1"/>
                <w:sz w:val="20"/>
              </w:rPr>
              <w:sym w:font="Wingdings" w:char="F028"/>
            </w:r>
            <w:r w:rsidR="00781C46">
              <w:rPr>
                <w:spacing w:val="-1"/>
                <w:sz w:val="20"/>
              </w:rPr>
              <w:t xml:space="preserve"> </w:t>
            </w:r>
            <w:r w:rsidR="008E3E38">
              <w:rPr>
                <w:spacing w:val="-1"/>
                <w:sz w:val="20"/>
              </w:rPr>
              <w:t>331041</w:t>
            </w:r>
          </w:p>
        </w:tc>
      </w:tr>
    </w:tbl>
    <w:p w14:paraId="21BAE4AC" w14:textId="326B92FE" w:rsidR="00AF24EC" w:rsidRDefault="00AF24EC">
      <w:pPr>
        <w:pStyle w:val="Textkrper"/>
        <w:rPr>
          <w:sz w:val="26"/>
        </w:rPr>
      </w:pPr>
    </w:p>
    <w:p w14:paraId="19E35EE6" w14:textId="24049917" w:rsidR="00AF24EC" w:rsidRDefault="00AF24EC">
      <w:pPr>
        <w:pStyle w:val="Textkrper"/>
        <w:rPr>
          <w:sz w:val="26"/>
        </w:rPr>
      </w:pPr>
    </w:p>
    <w:p w14:paraId="42BC4AD0" w14:textId="71CA08CB" w:rsidR="00AF24EC" w:rsidRDefault="00AF24EC">
      <w:pPr>
        <w:pStyle w:val="Textkrper"/>
        <w:rPr>
          <w:sz w:val="26"/>
        </w:rPr>
      </w:pPr>
    </w:p>
    <w:p w14:paraId="4C8EDC50" w14:textId="77777777" w:rsidR="00AF24EC" w:rsidRDefault="00AF24EC">
      <w:pPr>
        <w:pStyle w:val="Textkrper"/>
        <w:spacing w:before="6"/>
        <w:rPr>
          <w:sz w:val="18"/>
        </w:rPr>
      </w:pPr>
    </w:p>
    <w:p w14:paraId="1FA6BF3B" w14:textId="77777777" w:rsidR="00AF24EC" w:rsidRDefault="007F4918">
      <w:pPr>
        <w:pStyle w:val="Titel"/>
      </w:pPr>
      <w:r>
        <w:t>Wir</w:t>
      </w:r>
      <w:r>
        <w:rPr>
          <w:spacing w:val="-5"/>
        </w:rPr>
        <w:t xml:space="preserve"> </w:t>
      </w:r>
      <w:r>
        <w:t>wünschen</w:t>
      </w:r>
      <w:r>
        <w:rPr>
          <w:spacing w:val="-4"/>
        </w:rPr>
        <w:t xml:space="preserve"> </w:t>
      </w:r>
      <w:r>
        <w:t>allen</w:t>
      </w:r>
      <w:r>
        <w:rPr>
          <w:spacing w:val="-4"/>
        </w:rPr>
        <w:t xml:space="preserve"> </w:t>
      </w:r>
      <w:r>
        <w:t>Patienten</w:t>
      </w:r>
      <w:r>
        <w:rPr>
          <w:spacing w:val="-4"/>
        </w:rPr>
        <w:t xml:space="preserve"> </w:t>
      </w:r>
      <w:r>
        <w:t>ein</w:t>
      </w:r>
      <w:r>
        <w:rPr>
          <w:spacing w:val="-4"/>
        </w:rPr>
        <w:t xml:space="preserve"> </w:t>
      </w:r>
      <w:r>
        <w:t>frohes</w:t>
      </w:r>
      <w:r>
        <w:rPr>
          <w:spacing w:val="-4"/>
        </w:rPr>
        <w:t xml:space="preserve"> </w:t>
      </w:r>
      <w:r>
        <w:t>Fest</w:t>
      </w:r>
      <w:r>
        <w:rPr>
          <w:spacing w:val="-4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gesundes</w:t>
      </w:r>
      <w:r>
        <w:rPr>
          <w:spacing w:val="-4"/>
        </w:rPr>
        <w:t xml:space="preserve"> </w:t>
      </w:r>
      <w:r>
        <w:t>Neues</w:t>
      </w:r>
      <w:r>
        <w:rPr>
          <w:spacing w:val="-4"/>
        </w:rPr>
        <w:t xml:space="preserve"> </w:t>
      </w:r>
      <w:r>
        <w:rPr>
          <w:spacing w:val="-2"/>
        </w:rPr>
        <w:t>Jahr!</w:t>
      </w:r>
    </w:p>
    <w:sectPr w:rsidR="00AF24EC">
      <w:type w:val="continuous"/>
      <w:pgSz w:w="11910" w:h="16840"/>
      <w:pgMar w:top="780" w:right="100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24EC"/>
    <w:rsid w:val="001623D3"/>
    <w:rsid w:val="001A6A5C"/>
    <w:rsid w:val="005F13FB"/>
    <w:rsid w:val="00781C46"/>
    <w:rsid w:val="007F4918"/>
    <w:rsid w:val="008E3E38"/>
    <w:rsid w:val="00921C96"/>
    <w:rsid w:val="009F43C1"/>
    <w:rsid w:val="00A02890"/>
    <w:rsid w:val="00AF24EC"/>
    <w:rsid w:val="00EB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3A71"/>
  <w15:docId w15:val="{FD41E040-ACB3-472F-8F66-7A9BBE4BC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Open Sans" w:eastAsia="Open Sans" w:hAnsi="Open Sans" w:cs="Open San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ind w:left="375"/>
    </w:pPr>
    <w:rPr>
      <w:rFonts w:ascii="Book Antiqua" w:eastAsia="Book Antiqua" w:hAnsi="Book Antiqua" w:cs="Book Antiqua"/>
      <w:i/>
      <w:i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186" w:right="13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Anmeldung Mitte</cp:lastModifiedBy>
  <cp:revision>8</cp:revision>
  <cp:lastPrinted>2023-12-06T17:56:00Z</cp:lastPrinted>
  <dcterms:created xsi:type="dcterms:W3CDTF">2023-12-06T12:43:00Z</dcterms:created>
  <dcterms:modified xsi:type="dcterms:W3CDTF">2024-11-05T07:49:00Z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 (Xara.com)</vt:lpwstr>
  </property>
  <property fmtid="{D5CDD505-2E9C-101B-9397-08002B2CF9AE}" pid="3" name="Producer">
    <vt:lpwstr> (Xara.com) PDF export 9,6,0,0</vt:lpwstr>
  </property>
</Properties>
</file>